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2F0DD2" w14:textId="11736555" w:rsidR="00334410" w:rsidRDefault="00334410">
      <w:pPr>
        <w:widowControl/>
        <w:spacing w:after="160" w:line="259" w:lineRule="auto"/>
        <w:rPr>
          <w:rStyle w:val="3"/>
        </w:rPr>
      </w:pPr>
      <w:r>
        <w:rPr>
          <w:noProof/>
        </w:rPr>
        <w:drawing>
          <wp:inline distT="0" distB="0" distL="0" distR="0" wp14:anchorId="3D1EAB86" wp14:editId="5CA718E8">
            <wp:extent cx="6152515" cy="79629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F22C8" w14:textId="5282DB97" w:rsidR="00091255" w:rsidRDefault="00091255" w:rsidP="00760170">
      <w:pPr>
        <w:widowControl/>
        <w:spacing w:after="160" w:line="259" w:lineRule="auto"/>
      </w:pPr>
      <w:r>
        <w:rPr>
          <w:rStyle w:val="3"/>
        </w:rPr>
        <w:t>Приложение к рабочей программе по</w:t>
      </w:r>
      <w:bookmarkStart w:id="0" w:name="_GoBack"/>
      <w:bookmarkEnd w:id="0"/>
      <w:r>
        <w:rPr>
          <w:rStyle w:val="3"/>
        </w:rPr>
        <w:t xml:space="preserve"> учебному предмету «Русский язык»</w:t>
      </w:r>
    </w:p>
    <w:p w14:paraId="15762FF2" w14:textId="2A582789" w:rsidR="00091255" w:rsidRDefault="00091255" w:rsidP="00091255">
      <w:pPr>
        <w:pStyle w:val="30"/>
        <w:shd w:val="clear" w:color="auto" w:fill="auto"/>
        <w:spacing w:after="237" w:line="317" w:lineRule="exact"/>
        <w:ind w:left="100" w:right="1120"/>
      </w:pPr>
      <w:r>
        <w:rPr>
          <w:rStyle w:val="3"/>
          <w:color w:val="000000"/>
        </w:rPr>
        <w:t>Изменения, вносимые в рабочую программу путем включения в освоение нового учебного материала и формирование соответствующих планируемых результатов с теми умениями и видами деятельности, которые по результатам ВПР в сентябре- октябре 2020 г. были выявлены как проблемные поля.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230"/>
        <w:gridCol w:w="3086"/>
        <w:gridCol w:w="2323"/>
      </w:tblGrid>
      <w:tr w:rsidR="00091255" w14:paraId="29CCD1D9" w14:textId="77777777" w:rsidTr="00091255">
        <w:trPr>
          <w:trHeight w:hRule="exact" w:val="571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721A0FDB" w14:textId="77777777" w:rsidR="00091255" w:rsidRDefault="00091255">
            <w:pPr>
              <w:pStyle w:val="a3"/>
              <w:framePr w:w="9590" w:wrap="notBeside" w:vAnchor="text" w:hAnchor="text" w:xAlign="center" w:y="1"/>
              <w:shd w:val="clear" w:color="auto" w:fill="auto"/>
              <w:spacing w:after="120" w:line="230" w:lineRule="exact"/>
              <w:ind w:left="140"/>
            </w:pPr>
            <w:r>
              <w:rPr>
                <w:rStyle w:val="11"/>
              </w:rPr>
              <w:t>Дата</w:t>
            </w:r>
          </w:p>
          <w:p w14:paraId="6CDF468F" w14:textId="77777777" w:rsidR="00091255" w:rsidRDefault="00091255">
            <w:pPr>
              <w:pStyle w:val="a3"/>
              <w:framePr w:w="9590" w:wrap="notBeside" w:vAnchor="text" w:hAnchor="text" w:xAlign="center" w:y="1"/>
              <w:shd w:val="clear" w:color="auto" w:fill="auto"/>
              <w:spacing w:before="120" w:line="230" w:lineRule="exact"/>
              <w:ind w:left="140"/>
            </w:pPr>
            <w:r>
              <w:rPr>
                <w:rStyle w:val="11"/>
              </w:rPr>
              <w:t>урока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4CA2BB7B" w14:textId="77777777" w:rsidR="00091255" w:rsidRDefault="00091255">
            <w:pPr>
              <w:pStyle w:val="a3"/>
              <w:framePr w:w="9590" w:wrap="notBeside" w:vAnchor="text" w:hAnchor="text" w:xAlign="center" w:y="1"/>
              <w:shd w:val="clear" w:color="auto" w:fill="auto"/>
              <w:spacing w:line="230" w:lineRule="exact"/>
              <w:ind w:left="120"/>
            </w:pPr>
            <w:r>
              <w:rPr>
                <w:rStyle w:val="11"/>
              </w:rPr>
              <w:t>Тема урока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9FF4E4E" w14:textId="77777777" w:rsidR="00091255" w:rsidRDefault="00091255">
            <w:pPr>
              <w:pStyle w:val="a3"/>
              <w:framePr w:w="9590" w:wrap="notBeside" w:vAnchor="text" w:hAnchor="text" w:xAlign="center" w:y="1"/>
              <w:shd w:val="clear" w:color="auto" w:fill="auto"/>
              <w:spacing w:line="264" w:lineRule="exact"/>
              <w:ind w:left="20"/>
            </w:pPr>
            <w:r>
              <w:rPr>
                <w:rStyle w:val="11"/>
              </w:rPr>
              <w:t>Планируемые результаты (из отчетов ВПР)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726BBA09" w14:textId="77777777" w:rsidR="00091255" w:rsidRDefault="00091255">
            <w:pPr>
              <w:pStyle w:val="a3"/>
              <w:framePr w:w="9590" w:wrap="notBeside" w:vAnchor="text" w:hAnchor="text" w:xAlign="center" w:y="1"/>
              <w:shd w:val="clear" w:color="auto" w:fill="auto"/>
              <w:spacing w:line="230" w:lineRule="exact"/>
              <w:ind w:left="120"/>
            </w:pPr>
            <w:r>
              <w:rPr>
                <w:rStyle w:val="11"/>
              </w:rPr>
              <w:t>Содержание</w:t>
            </w:r>
          </w:p>
        </w:tc>
      </w:tr>
      <w:tr w:rsidR="00091255" w14:paraId="1DA9E1F8" w14:textId="77777777" w:rsidTr="00091255">
        <w:trPr>
          <w:trHeight w:hRule="exact" w:val="4147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319B3EEF" w14:textId="77777777" w:rsidR="00091255" w:rsidRDefault="00091255">
            <w:pPr>
              <w:pStyle w:val="a3"/>
              <w:framePr w:w="9590" w:wrap="notBeside" w:vAnchor="text" w:hAnchor="text" w:xAlign="center" w:y="1"/>
              <w:shd w:val="clear" w:color="auto" w:fill="auto"/>
              <w:spacing w:line="230" w:lineRule="exact"/>
              <w:ind w:left="140"/>
            </w:pPr>
            <w:r>
              <w:rPr>
                <w:rStyle w:val="11"/>
              </w:rPr>
              <w:t>1.12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BCA2D25" w14:textId="77777777" w:rsidR="00091255" w:rsidRDefault="00091255">
            <w:pPr>
              <w:pStyle w:val="a3"/>
              <w:framePr w:w="9590" w:wrap="notBeside" w:vAnchor="text" w:hAnchor="text" w:xAlign="center" w:y="1"/>
              <w:shd w:val="clear" w:color="auto" w:fill="auto"/>
              <w:spacing w:line="230" w:lineRule="exact"/>
              <w:ind w:left="120"/>
            </w:pPr>
            <w:r>
              <w:rPr>
                <w:rStyle w:val="11"/>
              </w:rPr>
              <w:t>Безличные предложения.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0632A183" w14:textId="77777777" w:rsidR="00091255" w:rsidRDefault="00091255">
            <w:pPr>
              <w:pStyle w:val="a3"/>
              <w:framePr w:w="9590" w:wrap="notBeside" w:vAnchor="text" w:hAnchor="text" w:xAlign="center" w:y="1"/>
              <w:shd w:val="clear" w:color="auto" w:fill="auto"/>
              <w:spacing w:line="274" w:lineRule="exact"/>
              <w:ind w:left="20"/>
            </w:pPr>
            <w:r>
              <w:rPr>
                <w:rStyle w:val="11"/>
              </w:rPr>
              <w:t xml:space="preserve">Соблюдать изученные орфографические и пунктуационные правила при списывании осложненного пропусками орфограмм и </w:t>
            </w:r>
            <w:proofErr w:type="spellStart"/>
            <w:r>
              <w:rPr>
                <w:rStyle w:val="11"/>
              </w:rPr>
              <w:t>пунктограмм</w:t>
            </w:r>
            <w:proofErr w:type="spellEnd"/>
            <w:r>
              <w:rPr>
                <w:rStyle w:val="11"/>
              </w:rPr>
              <w:t xml:space="preserve"> текста</w:t>
            </w:r>
            <w:proofErr w:type="gramStart"/>
            <w:r>
              <w:rPr>
                <w:rStyle w:val="11"/>
              </w:rPr>
              <w:t xml:space="preserve"> С</w:t>
            </w:r>
            <w:proofErr w:type="gramEnd"/>
            <w:r>
              <w:rPr>
                <w:rStyle w:val="11"/>
              </w:rPr>
              <w:t>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5F6AD37D" w14:textId="77777777" w:rsidR="00091255" w:rsidRDefault="00091255">
            <w:pPr>
              <w:pStyle w:val="a3"/>
              <w:framePr w:w="9590" w:wrap="notBeside" w:vAnchor="text" w:hAnchor="text" w:xAlign="center" w:y="1"/>
              <w:shd w:val="clear" w:color="auto" w:fill="auto"/>
              <w:spacing w:line="274" w:lineRule="exact"/>
              <w:ind w:left="120"/>
            </w:pPr>
            <w:r>
              <w:rPr>
                <w:rStyle w:val="11"/>
              </w:rPr>
              <w:t>Самостоятельная</w:t>
            </w:r>
          </w:p>
          <w:p w14:paraId="20404565" w14:textId="77777777" w:rsidR="00091255" w:rsidRDefault="00091255">
            <w:pPr>
              <w:pStyle w:val="a3"/>
              <w:framePr w:w="9590" w:wrap="notBeside" w:vAnchor="text" w:hAnchor="text" w:xAlign="center" w:y="1"/>
              <w:shd w:val="clear" w:color="auto" w:fill="auto"/>
              <w:spacing w:line="274" w:lineRule="exact"/>
              <w:ind w:left="120"/>
            </w:pPr>
            <w:r>
              <w:rPr>
                <w:rStyle w:val="11"/>
              </w:rPr>
              <w:t>работа</w:t>
            </w:r>
          </w:p>
          <w:p w14:paraId="5CB2E525" w14:textId="77777777" w:rsidR="00091255" w:rsidRDefault="00091255">
            <w:pPr>
              <w:pStyle w:val="a3"/>
              <w:framePr w:w="9590" w:wrap="notBeside" w:vAnchor="text" w:hAnchor="text" w:xAlign="center" w:y="1"/>
              <w:shd w:val="clear" w:color="auto" w:fill="auto"/>
              <w:spacing w:line="274" w:lineRule="exact"/>
              <w:ind w:left="120"/>
            </w:pPr>
            <w:r>
              <w:rPr>
                <w:rStyle w:val="11"/>
              </w:rPr>
              <w:t>(осложненное</w:t>
            </w:r>
          </w:p>
          <w:p w14:paraId="560D91C9" w14:textId="77777777" w:rsidR="00091255" w:rsidRDefault="00091255">
            <w:pPr>
              <w:pStyle w:val="a3"/>
              <w:framePr w:w="9590" w:wrap="notBeside" w:vAnchor="text" w:hAnchor="text" w:xAlign="center" w:y="1"/>
              <w:shd w:val="clear" w:color="auto" w:fill="auto"/>
              <w:spacing w:line="274" w:lineRule="exact"/>
              <w:ind w:left="120"/>
            </w:pPr>
            <w:r>
              <w:rPr>
                <w:rStyle w:val="11"/>
              </w:rPr>
              <w:t>списывание</w:t>
            </w:r>
          </w:p>
          <w:p w14:paraId="619EA196" w14:textId="77777777" w:rsidR="00091255" w:rsidRDefault="00091255">
            <w:pPr>
              <w:pStyle w:val="a3"/>
              <w:framePr w:w="9590" w:wrap="notBeside" w:vAnchor="text" w:hAnchor="text" w:xAlign="center" w:y="1"/>
              <w:shd w:val="clear" w:color="auto" w:fill="auto"/>
              <w:spacing w:line="274" w:lineRule="exact"/>
              <w:ind w:left="120"/>
            </w:pPr>
            <w:r>
              <w:rPr>
                <w:rStyle w:val="11"/>
              </w:rPr>
              <w:t>текста)</w:t>
            </w:r>
          </w:p>
        </w:tc>
      </w:tr>
      <w:tr w:rsidR="00091255" w14:paraId="046E939C" w14:textId="77777777" w:rsidTr="00091255">
        <w:trPr>
          <w:trHeight w:hRule="exact" w:val="2779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194E9ED8" w14:textId="77777777" w:rsidR="00091255" w:rsidRDefault="00091255">
            <w:pPr>
              <w:pStyle w:val="a3"/>
              <w:framePr w:w="9590" w:wrap="notBeside" w:vAnchor="text" w:hAnchor="text" w:xAlign="center" w:y="1"/>
              <w:shd w:val="clear" w:color="auto" w:fill="auto"/>
              <w:spacing w:line="230" w:lineRule="exact"/>
              <w:ind w:left="140"/>
            </w:pPr>
            <w:r>
              <w:rPr>
                <w:rStyle w:val="11"/>
              </w:rPr>
              <w:t>04.12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78307D56" w14:textId="77777777" w:rsidR="00091255" w:rsidRDefault="00091255">
            <w:pPr>
              <w:pStyle w:val="a3"/>
              <w:framePr w:w="9590" w:wrap="notBeside" w:vAnchor="text" w:hAnchor="text" w:xAlign="center" w:y="1"/>
              <w:shd w:val="clear" w:color="auto" w:fill="auto"/>
              <w:spacing w:line="230" w:lineRule="exact"/>
              <w:ind w:left="120"/>
            </w:pPr>
            <w:r>
              <w:rPr>
                <w:rStyle w:val="11"/>
              </w:rPr>
              <w:t>Неполные предложения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77454745" w14:textId="77777777" w:rsidR="00091255" w:rsidRDefault="00091255">
            <w:pPr>
              <w:pStyle w:val="a3"/>
              <w:framePr w:w="9590" w:wrap="notBeside" w:vAnchor="text" w:hAnchor="text" w:xAlign="center" w:y="1"/>
              <w:shd w:val="clear" w:color="auto" w:fill="auto"/>
              <w:spacing w:line="274" w:lineRule="exact"/>
              <w:ind w:left="20"/>
            </w:pPr>
            <w:r>
              <w:rPr>
                <w:rStyle w:val="11"/>
              </w:rPr>
              <w:t>Проводить морфемный и словообразовательный анализы слов;</w:t>
            </w:r>
          </w:p>
          <w:p w14:paraId="37CC2C29" w14:textId="77777777" w:rsidR="00091255" w:rsidRDefault="00091255">
            <w:pPr>
              <w:pStyle w:val="a3"/>
              <w:framePr w:w="9590" w:wrap="notBeside" w:vAnchor="text" w:hAnchor="text" w:xAlign="center" w:y="1"/>
              <w:shd w:val="clear" w:color="auto" w:fill="auto"/>
              <w:spacing w:line="274" w:lineRule="exact"/>
              <w:ind w:left="20"/>
            </w:pPr>
            <w:r>
              <w:rPr>
                <w:rStyle w:val="11"/>
              </w:rPr>
              <w:t>проводить морфологический анализ слова;</w:t>
            </w:r>
          </w:p>
          <w:p w14:paraId="2EC6F1BE" w14:textId="77777777" w:rsidR="00091255" w:rsidRDefault="00091255">
            <w:pPr>
              <w:pStyle w:val="a3"/>
              <w:framePr w:w="9590" w:wrap="notBeside" w:vAnchor="text" w:hAnchor="text" w:xAlign="center" w:y="1"/>
              <w:shd w:val="clear" w:color="auto" w:fill="auto"/>
              <w:spacing w:line="274" w:lineRule="exact"/>
              <w:ind w:left="20"/>
            </w:pPr>
            <w:r>
              <w:rPr>
                <w:rStyle w:val="11"/>
              </w:rPr>
              <w:t>проводить синтаксический анализ предложения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134DF7D" w14:textId="77777777" w:rsidR="00091255" w:rsidRDefault="00091255">
            <w:pPr>
              <w:pStyle w:val="a3"/>
              <w:framePr w:w="9590" w:wrap="notBeside" w:vAnchor="text" w:hAnchor="text" w:xAlign="center" w:y="1"/>
              <w:shd w:val="clear" w:color="auto" w:fill="auto"/>
              <w:spacing w:line="269" w:lineRule="exact"/>
              <w:ind w:left="120"/>
            </w:pPr>
            <w:r>
              <w:rPr>
                <w:rStyle w:val="11"/>
              </w:rPr>
              <w:t>Самостоятельная работа (морфемный, морфологический разбор слова).</w:t>
            </w:r>
          </w:p>
        </w:tc>
      </w:tr>
    </w:tbl>
    <w:p w14:paraId="212168F1" w14:textId="77777777" w:rsidR="00091255" w:rsidRDefault="00091255" w:rsidP="00091255">
      <w:pPr>
        <w:rPr>
          <w:color w:val="auto"/>
          <w:sz w:val="2"/>
          <w:szCs w:val="2"/>
        </w:rPr>
      </w:pPr>
    </w:p>
    <w:p w14:paraId="19C3B1E8" w14:textId="77777777" w:rsidR="00091255" w:rsidRDefault="00091255" w:rsidP="00091255">
      <w:pPr>
        <w:widowControl/>
        <w:rPr>
          <w:color w:val="auto"/>
          <w:sz w:val="2"/>
          <w:szCs w:val="2"/>
        </w:rPr>
        <w:sectPr w:rsidR="00091255" w:rsidSect="00334410">
          <w:pgSz w:w="11906" w:h="16838"/>
          <w:pgMar w:top="851" w:right="1042" w:bottom="3445" w:left="1042" w:header="0" w:footer="3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230"/>
        <w:gridCol w:w="3086"/>
        <w:gridCol w:w="2323"/>
      </w:tblGrid>
      <w:tr w:rsidR="00091255" w14:paraId="4BDE21BF" w14:textId="77777777" w:rsidTr="00091255">
        <w:trPr>
          <w:trHeight w:hRule="exact" w:val="6086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038CC848" w14:textId="77777777" w:rsidR="00091255" w:rsidRDefault="00091255">
            <w:pPr>
              <w:pStyle w:val="a3"/>
              <w:framePr w:w="9590" w:wrap="notBeside" w:vAnchor="text" w:hAnchor="text" w:xAlign="center" w:y="1"/>
              <w:shd w:val="clear" w:color="auto" w:fill="auto"/>
              <w:spacing w:line="230" w:lineRule="exact"/>
              <w:ind w:left="140"/>
            </w:pPr>
            <w:r>
              <w:rPr>
                <w:rStyle w:val="11"/>
              </w:rPr>
              <w:lastRenderedPageBreak/>
              <w:t>07.12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4AEC3212" w14:textId="77777777" w:rsidR="00091255" w:rsidRDefault="00091255">
            <w:pPr>
              <w:pStyle w:val="a3"/>
              <w:framePr w:w="9590" w:wrap="notBeside" w:vAnchor="text" w:hAnchor="text" w:xAlign="center" w:y="1"/>
              <w:shd w:val="clear" w:color="auto" w:fill="auto"/>
              <w:spacing w:line="269" w:lineRule="exact"/>
              <w:ind w:left="160"/>
            </w:pPr>
            <w:r>
              <w:rPr>
                <w:rStyle w:val="11"/>
              </w:rPr>
              <w:t>Разбор односоставного предложения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249B40E" w14:textId="77777777" w:rsidR="00091255" w:rsidRDefault="00091255">
            <w:pPr>
              <w:pStyle w:val="a3"/>
              <w:framePr w:w="9590" w:wrap="notBeside" w:vAnchor="text" w:hAnchor="text" w:xAlign="center" w:y="1"/>
              <w:shd w:val="clear" w:color="auto" w:fill="auto"/>
              <w:spacing w:line="274" w:lineRule="exact"/>
              <w:ind w:left="20"/>
            </w:pPr>
            <w:r>
              <w:rPr>
                <w:rStyle w:val="11"/>
              </w:rPr>
              <w:t>Распознавать случаи нарушения грамматических норм русского литературного языка в заданных предложениях и исправлять эти нарушения</w:t>
            </w:r>
            <w:proofErr w:type="gramStart"/>
            <w:r>
              <w:rPr>
                <w:rStyle w:val="11"/>
              </w:rPr>
              <w:t xml:space="preserve"> С</w:t>
            </w:r>
            <w:proofErr w:type="gramEnd"/>
            <w:r>
              <w:rPr>
                <w:rStyle w:val="11"/>
              </w:rPr>
              <w:t>облюдать основные языковые нормы в устной и письменной речи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408D5CEB" w14:textId="77777777" w:rsidR="00091255" w:rsidRDefault="00091255">
            <w:pPr>
              <w:pStyle w:val="a3"/>
              <w:framePr w:w="9590" w:wrap="notBeside" w:vAnchor="text" w:hAnchor="text" w:xAlign="center" w:y="1"/>
              <w:shd w:val="clear" w:color="auto" w:fill="auto"/>
              <w:spacing w:line="264" w:lineRule="exact"/>
              <w:ind w:left="120"/>
            </w:pPr>
            <w:r>
              <w:rPr>
                <w:rStyle w:val="11"/>
              </w:rPr>
              <w:t>Работа с текстом</w:t>
            </w:r>
          </w:p>
          <w:p w14:paraId="0A32896D" w14:textId="77777777" w:rsidR="00091255" w:rsidRDefault="00091255">
            <w:pPr>
              <w:pStyle w:val="a3"/>
              <w:framePr w:w="9590" w:wrap="notBeside" w:vAnchor="text" w:hAnchor="text" w:xAlign="center" w:y="1"/>
              <w:shd w:val="clear" w:color="auto" w:fill="auto"/>
              <w:spacing w:line="264" w:lineRule="exact"/>
              <w:ind w:left="120"/>
            </w:pPr>
            <w:r>
              <w:rPr>
                <w:rStyle w:val="11"/>
              </w:rPr>
              <w:t>(исправление</w:t>
            </w:r>
          </w:p>
          <w:p w14:paraId="4FCEDD35" w14:textId="77777777" w:rsidR="00091255" w:rsidRDefault="00091255">
            <w:pPr>
              <w:pStyle w:val="a3"/>
              <w:framePr w:w="9590" w:wrap="notBeside" w:vAnchor="text" w:hAnchor="text" w:xAlign="center" w:y="1"/>
              <w:shd w:val="clear" w:color="auto" w:fill="auto"/>
              <w:spacing w:line="264" w:lineRule="exact"/>
              <w:ind w:left="120"/>
            </w:pPr>
            <w:r>
              <w:rPr>
                <w:rStyle w:val="11"/>
              </w:rPr>
              <w:t>нарушений</w:t>
            </w:r>
          </w:p>
          <w:p w14:paraId="4E092673" w14:textId="77777777" w:rsidR="00091255" w:rsidRDefault="00091255">
            <w:pPr>
              <w:pStyle w:val="a3"/>
              <w:framePr w:w="9590" w:wrap="notBeside" w:vAnchor="text" w:hAnchor="text" w:xAlign="center" w:y="1"/>
              <w:shd w:val="clear" w:color="auto" w:fill="auto"/>
              <w:spacing w:line="264" w:lineRule="exact"/>
              <w:ind w:left="120"/>
            </w:pPr>
            <w:r>
              <w:rPr>
                <w:rStyle w:val="11"/>
              </w:rPr>
              <w:t>грамматических</w:t>
            </w:r>
          </w:p>
          <w:p w14:paraId="5014EEB5" w14:textId="77777777" w:rsidR="00091255" w:rsidRDefault="00091255">
            <w:pPr>
              <w:pStyle w:val="a3"/>
              <w:framePr w:w="9590" w:wrap="notBeside" w:vAnchor="text" w:hAnchor="text" w:xAlign="center" w:y="1"/>
              <w:shd w:val="clear" w:color="auto" w:fill="auto"/>
              <w:spacing w:line="264" w:lineRule="exact"/>
              <w:ind w:left="120"/>
            </w:pPr>
            <w:r>
              <w:rPr>
                <w:rStyle w:val="11"/>
              </w:rPr>
              <w:t>норм русского</w:t>
            </w:r>
          </w:p>
          <w:p w14:paraId="4E1662EE" w14:textId="77777777" w:rsidR="00091255" w:rsidRDefault="00091255">
            <w:pPr>
              <w:pStyle w:val="a3"/>
              <w:framePr w:w="9590" w:wrap="notBeside" w:vAnchor="text" w:hAnchor="text" w:xAlign="center" w:y="1"/>
              <w:shd w:val="clear" w:color="auto" w:fill="auto"/>
              <w:spacing w:line="264" w:lineRule="exact"/>
              <w:ind w:left="120"/>
            </w:pPr>
            <w:r>
              <w:rPr>
                <w:rStyle w:val="11"/>
              </w:rPr>
              <w:t>языка).</w:t>
            </w:r>
          </w:p>
        </w:tc>
      </w:tr>
      <w:tr w:rsidR="00091255" w14:paraId="5FF493FC" w14:textId="77777777" w:rsidTr="00091255">
        <w:trPr>
          <w:trHeight w:hRule="exact" w:val="5544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23C17BB3" w14:textId="77777777" w:rsidR="00091255" w:rsidRDefault="00091255">
            <w:pPr>
              <w:pStyle w:val="a3"/>
              <w:framePr w:w="9590" w:wrap="notBeside" w:vAnchor="text" w:hAnchor="text" w:xAlign="center" w:y="1"/>
              <w:shd w:val="clear" w:color="auto" w:fill="auto"/>
              <w:spacing w:line="230" w:lineRule="exact"/>
              <w:ind w:left="140"/>
            </w:pPr>
            <w:r>
              <w:rPr>
                <w:rStyle w:val="11"/>
              </w:rPr>
              <w:t>14.12.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50B3374D" w14:textId="77777777" w:rsidR="00091255" w:rsidRDefault="00091255">
            <w:pPr>
              <w:pStyle w:val="a3"/>
              <w:framePr w:w="9590" w:wrap="notBeside" w:vAnchor="text" w:hAnchor="text" w:xAlign="center" w:y="1"/>
              <w:shd w:val="clear" w:color="auto" w:fill="auto"/>
              <w:spacing w:line="274" w:lineRule="exact"/>
              <w:ind w:left="160"/>
            </w:pPr>
            <w:r>
              <w:rPr>
                <w:rStyle w:val="11"/>
              </w:rPr>
              <w:t>Понятие об осложненном предложении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65D646F" w14:textId="77777777" w:rsidR="00091255" w:rsidRDefault="00091255">
            <w:pPr>
              <w:pStyle w:val="a3"/>
              <w:framePr w:w="9590" w:wrap="notBeside" w:vAnchor="text" w:hAnchor="text" w:xAlign="center" w:y="1"/>
              <w:shd w:val="clear" w:color="auto" w:fill="auto"/>
              <w:spacing w:line="274" w:lineRule="exact"/>
              <w:ind w:left="20"/>
            </w:pPr>
            <w:r>
              <w:rPr>
                <w:rStyle w:val="11"/>
              </w:rPr>
              <w:t xml:space="preserve">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понимать, интерпретировать и комментировать тексты различных </w:t>
            </w:r>
            <w:proofErr w:type="spellStart"/>
            <w:r>
              <w:rPr>
                <w:rStyle w:val="11"/>
              </w:rPr>
              <w:t>функционально</w:t>
            </w:r>
            <w:r>
              <w:rPr>
                <w:rStyle w:val="11"/>
              </w:rPr>
              <w:softHyphen/>
              <w:t>смысловых</w:t>
            </w:r>
            <w:proofErr w:type="spellEnd"/>
            <w:r>
              <w:rPr>
                <w:rStyle w:val="11"/>
              </w:rPr>
              <w:t xml:space="preserve"> типов речи (повествование, описание, рассуждение) и функциональных разновидностей языка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7E2B989" w14:textId="77777777" w:rsidR="00091255" w:rsidRDefault="00091255">
            <w:pPr>
              <w:pStyle w:val="a3"/>
              <w:framePr w:w="9590" w:wrap="notBeside" w:vAnchor="text" w:hAnchor="text" w:xAlign="center" w:y="1"/>
              <w:shd w:val="clear" w:color="auto" w:fill="auto"/>
              <w:spacing w:line="274" w:lineRule="exact"/>
              <w:ind w:left="120"/>
            </w:pPr>
            <w:r>
              <w:rPr>
                <w:rStyle w:val="11"/>
              </w:rPr>
              <w:t>Анализ текста (отработка умения понимать и комментировать тексты различных типов речи).</w:t>
            </w:r>
          </w:p>
        </w:tc>
      </w:tr>
    </w:tbl>
    <w:p w14:paraId="44DE14DF" w14:textId="77777777" w:rsidR="00091255" w:rsidRDefault="00091255" w:rsidP="00091255">
      <w:pPr>
        <w:rPr>
          <w:color w:val="auto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230"/>
        <w:gridCol w:w="3086"/>
        <w:gridCol w:w="2323"/>
      </w:tblGrid>
      <w:tr w:rsidR="00091255" w14:paraId="004A3814" w14:textId="77777777" w:rsidTr="00091255">
        <w:trPr>
          <w:trHeight w:hRule="exact" w:val="6082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6D37F30" w14:textId="77777777" w:rsidR="00091255" w:rsidRDefault="00091255">
            <w:pPr>
              <w:pStyle w:val="a3"/>
              <w:framePr w:w="9590" w:wrap="notBeside" w:vAnchor="text" w:hAnchor="text" w:xAlign="center" w:y="1"/>
              <w:shd w:val="clear" w:color="auto" w:fill="auto"/>
              <w:spacing w:line="230" w:lineRule="exact"/>
              <w:ind w:left="140"/>
            </w:pPr>
            <w:r>
              <w:rPr>
                <w:rStyle w:val="11"/>
              </w:rPr>
              <w:lastRenderedPageBreak/>
              <w:t>15.12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4AC3158D" w14:textId="77777777" w:rsidR="00091255" w:rsidRDefault="00091255">
            <w:pPr>
              <w:pStyle w:val="a3"/>
              <w:framePr w:w="9590" w:wrap="notBeside" w:vAnchor="text" w:hAnchor="text" w:xAlign="center" w:y="1"/>
              <w:shd w:val="clear" w:color="auto" w:fill="auto"/>
              <w:spacing w:line="274" w:lineRule="exact"/>
              <w:ind w:left="180"/>
            </w:pPr>
            <w:r>
              <w:rPr>
                <w:rStyle w:val="11"/>
              </w:rPr>
              <w:t>Понятие об однородных членах предложения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391E9625" w14:textId="77777777" w:rsidR="00091255" w:rsidRDefault="00091255">
            <w:pPr>
              <w:pStyle w:val="a3"/>
              <w:framePr w:w="9590" w:wrap="notBeside" w:vAnchor="text" w:hAnchor="text" w:xAlign="center" w:y="1"/>
              <w:shd w:val="clear" w:color="auto" w:fill="auto"/>
              <w:spacing w:line="274" w:lineRule="exact"/>
              <w:ind w:left="20"/>
            </w:pPr>
            <w:r>
              <w:rPr>
                <w:rStyle w:val="11"/>
              </w:rPr>
              <w:t>Распознавать стилистически окрашенное слово в заданном контексте, подбирать к найденному слову близкие по значению слова (синонимы)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проводить лексический анализ слова; опознавать лексические средства выразительности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6572CDB3" w14:textId="77777777" w:rsidR="00091255" w:rsidRDefault="00091255">
            <w:pPr>
              <w:pStyle w:val="a3"/>
              <w:framePr w:w="9590" w:wrap="notBeside" w:vAnchor="text" w:hAnchor="text" w:xAlign="center" w:y="1"/>
              <w:shd w:val="clear" w:color="auto" w:fill="auto"/>
              <w:spacing w:line="274" w:lineRule="exact"/>
              <w:ind w:left="120"/>
            </w:pPr>
            <w:r>
              <w:rPr>
                <w:rStyle w:val="11"/>
              </w:rPr>
              <w:t>Самостоятельная работа (опознавание лексических средств выразительности)</w:t>
            </w:r>
          </w:p>
        </w:tc>
      </w:tr>
      <w:tr w:rsidR="00091255" w14:paraId="1E94F8CE" w14:textId="77777777" w:rsidTr="00091255">
        <w:trPr>
          <w:trHeight w:hRule="exact" w:val="5539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A5607E5" w14:textId="77777777" w:rsidR="00091255" w:rsidRDefault="00091255">
            <w:pPr>
              <w:pStyle w:val="a3"/>
              <w:framePr w:w="9590" w:wrap="notBeside" w:vAnchor="text" w:hAnchor="text" w:xAlign="center" w:y="1"/>
              <w:shd w:val="clear" w:color="auto" w:fill="auto"/>
              <w:spacing w:line="230" w:lineRule="exact"/>
              <w:ind w:left="140"/>
            </w:pPr>
            <w:r>
              <w:rPr>
                <w:rStyle w:val="11"/>
              </w:rPr>
              <w:t>25.12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1179B19D" w14:textId="77777777" w:rsidR="00091255" w:rsidRDefault="00091255">
            <w:pPr>
              <w:pStyle w:val="a3"/>
              <w:framePr w:w="9590" w:wrap="notBeside" w:vAnchor="text" w:hAnchor="text" w:xAlign="center" w:y="1"/>
              <w:shd w:val="clear" w:color="auto" w:fill="auto"/>
              <w:spacing w:line="278" w:lineRule="exact"/>
              <w:ind w:left="180"/>
            </w:pPr>
            <w:r>
              <w:rPr>
                <w:rStyle w:val="11"/>
              </w:rPr>
              <w:t>Понятие об однородных членах предложения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49F9899" w14:textId="77777777" w:rsidR="00091255" w:rsidRDefault="00091255">
            <w:pPr>
              <w:pStyle w:val="a3"/>
              <w:framePr w:w="9590" w:wrap="notBeside" w:vAnchor="text" w:hAnchor="text" w:xAlign="center" w:y="1"/>
              <w:shd w:val="clear" w:color="auto" w:fill="auto"/>
              <w:spacing w:line="274" w:lineRule="exact"/>
              <w:ind w:left="20"/>
            </w:pPr>
            <w:r>
              <w:rPr>
                <w:rStyle w:val="11"/>
              </w:rPr>
              <w:t>Адекватно понимать и интерпретировать прочитанный текст, находить в тексте информацию (ключевые слова и словосочетания</w:t>
            </w:r>
            <w:proofErr w:type="gramStart"/>
            <w:r>
              <w:rPr>
                <w:rStyle w:val="11"/>
              </w:rPr>
              <w:t>)в</w:t>
            </w:r>
            <w:proofErr w:type="gramEnd"/>
            <w:r>
              <w:rPr>
                <w:rStyle w:val="11"/>
              </w:rPr>
              <w:t xml:space="preserve"> подтверждение своего ответа на вопрос, строить речевое высказывание в письменной форме с учетом норм построения предложения и словоупотребления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9ADE0C6" w14:textId="77777777" w:rsidR="00091255" w:rsidRDefault="00091255">
            <w:pPr>
              <w:pStyle w:val="a3"/>
              <w:framePr w:w="9590" w:wrap="notBeside" w:vAnchor="text" w:hAnchor="text" w:xAlign="center" w:y="1"/>
              <w:shd w:val="clear" w:color="auto" w:fill="auto"/>
              <w:spacing w:line="274" w:lineRule="exact"/>
              <w:ind w:left="120"/>
            </w:pPr>
            <w:r>
              <w:rPr>
                <w:rStyle w:val="11"/>
              </w:rPr>
              <w:t>Работа с тексом (нахождение ключевых слов, построение речевого высказывания в письменной форме)</w:t>
            </w:r>
          </w:p>
        </w:tc>
      </w:tr>
    </w:tbl>
    <w:p w14:paraId="5419A777" w14:textId="77777777" w:rsidR="00091255" w:rsidRDefault="00091255" w:rsidP="00091255">
      <w:pPr>
        <w:rPr>
          <w:color w:val="auto"/>
          <w:sz w:val="2"/>
          <w:szCs w:val="2"/>
        </w:rPr>
      </w:pPr>
    </w:p>
    <w:p w14:paraId="773A55A5" w14:textId="77777777" w:rsidR="00091255" w:rsidRDefault="00091255" w:rsidP="00091255">
      <w:pPr>
        <w:rPr>
          <w:color w:val="auto"/>
          <w:sz w:val="2"/>
          <w:szCs w:val="2"/>
        </w:rPr>
      </w:pPr>
    </w:p>
    <w:p w14:paraId="5B810CE7" w14:textId="77777777" w:rsidR="00091255" w:rsidRDefault="00091255"/>
    <w:sectPr w:rsidR="000912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255"/>
    <w:rsid w:val="00091255"/>
    <w:rsid w:val="00334410"/>
    <w:rsid w:val="00760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73D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255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091255"/>
    <w:pPr>
      <w:shd w:val="clear" w:color="auto" w:fill="FFFFFF"/>
      <w:spacing w:line="312" w:lineRule="exact"/>
    </w:pPr>
    <w:rPr>
      <w:rFonts w:ascii="Times New Roman" w:hAnsi="Times New Roman" w:cs="Times New Roman"/>
      <w:color w:val="auto"/>
      <w:sz w:val="27"/>
      <w:szCs w:val="27"/>
    </w:rPr>
  </w:style>
  <w:style w:type="character" w:customStyle="1" w:styleId="a4">
    <w:name w:val="Основной текст Знак"/>
    <w:basedOn w:val="a0"/>
    <w:link w:val="a3"/>
    <w:uiPriority w:val="99"/>
    <w:semiHidden/>
    <w:rsid w:val="00091255"/>
    <w:rPr>
      <w:rFonts w:ascii="Times New Roman" w:eastAsia="Times New Roman" w:hAnsi="Times New Roman" w:cs="Times New Roman"/>
      <w:sz w:val="27"/>
      <w:szCs w:val="27"/>
      <w:shd w:val="clear" w:color="auto" w:fill="FFFFFF"/>
      <w:lang w:eastAsia="ru-RU"/>
    </w:rPr>
  </w:style>
  <w:style w:type="character" w:customStyle="1" w:styleId="3">
    <w:name w:val="Основной текст (3)_"/>
    <w:basedOn w:val="a0"/>
    <w:link w:val="30"/>
    <w:uiPriority w:val="99"/>
    <w:locked/>
    <w:rsid w:val="00091255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091255"/>
    <w:pPr>
      <w:shd w:val="clear" w:color="auto" w:fill="FFFFFF"/>
      <w:spacing w:after="300" w:line="240" w:lineRule="atLeast"/>
    </w:pPr>
    <w:rPr>
      <w:rFonts w:ascii="Times New Roman" w:eastAsiaTheme="minorHAnsi" w:hAnsi="Times New Roman" w:cs="Times New Roman"/>
      <w:color w:val="auto"/>
      <w:sz w:val="23"/>
      <w:szCs w:val="23"/>
      <w:lang w:eastAsia="en-US"/>
    </w:rPr>
  </w:style>
  <w:style w:type="character" w:customStyle="1" w:styleId="11">
    <w:name w:val="Основной текст + 11"/>
    <w:aliases w:val="5 pt"/>
    <w:basedOn w:val="a0"/>
    <w:uiPriority w:val="99"/>
    <w:rsid w:val="00091255"/>
    <w:rPr>
      <w:rFonts w:ascii="Times New Roman" w:hAnsi="Times New Roman" w:cs="Times New Roman" w:hint="default"/>
      <w:sz w:val="23"/>
      <w:szCs w:val="23"/>
      <w:shd w:val="clear" w:color="auto" w:fill="FFFFFF"/>
    </w:rPr>
  </w:style>
  <w:style w:type="paragraph" w:styleId="a5">
    <w:name w:val="Balloon Text"/>
    <w:basedOn w:val="a"/>
    <w:link w:val="a6"/>
    <w:uiPriority w:val="99"/>
    <w:semiHidden/>
    <w:unhideWhenUsed/>
    <w:rsid w:val="0033441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4410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255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091255"/>
    <w:pPr>
      <w:shd w:val="clear" w:color="auto" w:fill="FFFFFF"/>
      <w:spacing w:line="312" w:lineRule="exact"/>
    </w:pPr>
    <w:rPr>
      <w:rFonts w:ascii="Times New Roman" w:hAnsi="Times New Roman" w:cs="Times New Roman"/>
      <w:color w:val="auto"/>
      <w:sz w:val="27"/>
      <w:szCs w:val="27"/>
    </w:rPr>
  </w:style>
  <w:style w:type="character" w:customStyle="1" w:styleId="a4">
    <w:name w:val="Основной текст Знак"/>
    <w:basedOn w:val="a0"/>
    <w:link w:val="a3"/>
    <w:uiPriority w:val="99"/>
    <w:semiHidden/>
    <w:rsid w:val="00091255"/>
    <w:rPr>
      <w:rFonts w:ascii="Times New Roman" w:eastAsia="Times New Roman" w:hAnsi="Times New Roman" w:cs="Times New Roman"/>
      <w:sz w:val="27"/>
      <w:szCs w:val="27"/>
      <w:shd w:val="clear" w:color="auto" w:fill="FFFFFF"/>
      <w:lang w:eastAsia="ru-RU"/>
    </w:rPr>
  </w:style>
  <w:style w:type="character" w:customStyle="1" w:styleId="3">
    <w:name w:val="Основной текст (3)_"/>
    <w:basedOn w:val="a0"/>
    <w:link w:val="30"/>
    <w:uiPriority w:val="99"/>
    <w:locked/>
    <w:rsid w:val="00091255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091255"/>
    <w:pPr>
      <w:shd w:val="clear" w:color="auto" w:fill="FFFFFF"/>
      <w:spacing w:after="300" w:line="240" w:lineRule="atLeast"/>
    </w:pPr>
    <w:rPr>
      <w:rFonts w:ascii="Times New Roman" w:eastAsiaTheme="minorHAnsi" w:hAnsi="Times New Roman" w:cs="Times New Roman"/>
      <w:color w:val="auto"/>
      <w:sz w:val="23"/>
      <w:szCs w:val="23"/>
      <w:lang w:eastAsia="en-US"/>
    </w:rPr>
  </w:style>
  <w:style w:type="character" w:customStyle="1" w:styleId="11">
    <w:name w:val="Основной текст + 11"/>
    <w:aliases w:val="5 pt"/>
    <w:basedOn w:val="a0"/>
    <w:uiPriority w:val="99"/>
    <w:rsid w:val="00091255"/>
    <w:rPr>
      <w:rFonts w:ascii="Times New Roman" w:hAnsi="Times New Roman" w:cs="Times New Roman" w:hint="default"/>
      <w:sz w:val="23"/>
      <w:szCs w:val="23"/>
      <w:shd w:val="clear" w:color="auto" w:fill="FFFFFF"/>
    </w:rPr>
  </w:style>
  <w:style w:type="paragraph" w:styleId="a5">
    <w:name w:val="Balloon Text"/>
    <w:basedOn w:val="a"/>
    <w:link w:val="a6"/>
    <w:uiPriority w:val="99"/>
    <w:semiHidden/>
    <w:unhideWhenUsed/>
    <w:rsid w:val="0033441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4410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7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417</Words>
  <Characters>2380</Characters>
  <Application>Microsoft Office Word</Application>
  <DocSecurity>0</DocSecurity>
  <Lines>19</Lines>
  <Paragraphs>5</Paragraphs>
  <ScaleCrop>false</ScaleCrop>
  <Company/>
  <LinksUpToDate>false</LinksUpToDate>
  <CharactersWithSpaces>2792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810041</dc:creator>
  <cp:keywords/>
  <dc:description/>
  <cp:lastModifiedBy>Пользователь Windows</cp:lastModifiedBy>
  <cp:revision>3</cp:revision>
  <dcterms:created xsi:type="dcterms:W3CDTF">2020-12-10T15:06:00Z</dcterms:created>
  <dcterms:modified xsi:type="dcterms:W3CDTF">2020-12-13T19:48:00Z</dcterms:modified>
</cp:coreProperties>
</file>